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593B" w14:textId="77777777" w:rsidR="00DB4C04" w:rsidRPr="00DB4C04" w:rsidRDefault="00DB4C04" w:rsidP="00D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sz w:val="28"/>
          <w:szCs w:val="28"/>
          <w:lang w:val="uk-UA" w:eastAsia="cs-CZ"/>
        </w:rPr>
      </w:pPr>
      <w:r w:rsidRPr="00DB4C04">
        <w:rPr>
          <w:rFonts w:eastAsia="Times New Roman" w:cstheme="minorHAnsi"/>
          <w:sz w:val="28"/>
          <w:szCs w:val="28"/>
          <w:lang w:val="uk-UA" w:eastAsia="cs-CZ"/>
        </w:rPr>
        <w:t xml:space="preserve">Mateřská škola nemá v současné době žádné volné místo. </w:t>
      </w:r>
    </w:p>
    <w:p w14:paraId="62AA8A20" w14:textId="7E8B0442" w:rsidR="00DB4C04" w:rsidRPr="00DB4C04" w:rsidRDefault="00DB4C04" w:rsidP="00D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sz w:val="28"/>
          <w:szCs w:val="28"/>
          <w:lang w:eastAsia="cs-CZ"/>
        </w:rPr>
      </w:pPr>
      <w:r w:rsidRPr="00DB4C04">
        <w:rPr>
          <w:rFonts w:eastAsia="Times New Roman" w:cstheme="minorHAnsi"/>
          <w:sz w:val="28"/>
          <w:szCs w:val="28"/>
          <w:lang w:val="uk-UA" w:eastAsia="cs-CZ"/>
        </w:rPr>
        <w:t>Informace jsou na Magistrátu města Pardubic, Pernštýnské náměstí 1, Pardubice</w:t>
      </w:r>
      <w:r w:rsidRPr="00DB4C04">
        <w:rPr>
          <w:rFonts w:eastAsia="Times New Roman" w:cstheme="minorHAnsi"/>
          <w:sz w:val="28"/>
          <w:szCs w:val="28"/>
          <w:lang w:eastAsia="cs-CZ"/>
        </w:rPr>
        <w:t xml:space="preserve"> – v úředních hodinách.</w:t>
      </w:r>
    </w:p>
    <w:p w14:paraId="03FD6CD7" w14:textId="2C451F31" w:rsidR="00DB4C04" w:rsidRPr="00DB4C04" w:rsidRDefault="00DB4C04" w:rsidP="00D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28"/>
          <w:szCs w:val="28"/>
          <w:lang w:eastAsia="cs-CZ"/>
        </w:rPr>
      </w:pPr>
    </w:p>
    <w:p w14:paraId="0D496956" w14:textId="77777777" w:rsidR="00DB4C04" w:rsidRPr="00DB4C04" w:rsidRDefault="00792E40" w:rsidP="00DB4C04">
      <w:pPr>
        <w:pStyle w:val="FormtovanvHTML"/>
        <w:spacing w:line="540" w:lineRule="atLeast"/>
        <w:rPr>
          <w:rFonts w:asciiTheme="minorHAnsi" w:hAnsiTheme="minorHAnsi" w:cstheme="minorHAnsi"/>
          <w:sz w:val="28"/>
          <w:szCs w:val="28"/>
          <w:lang w:val="uk-UA"/>
        </w:rPr>
      </w:pPr>
      <w:r w:rsidRPr="00792E40">
        <w:rPr>
          <w:rFonts w:asciiTheme="minorHAnsi" w:hAnsiTheme="minorHAnsi" w:cstheme="minorHAnsi"/>
          <w:sz w:val="28"/>
          <w:szCs w:val="28"/>
          <w:lang w:val="uk-UA"/>
        </w:rPr>
        <w:t xml:space="preserve">На даний момент в садочку немає вільних місць. </w:t>
      </w:r>
    </w:p>
    <w:p w14:paraId="4858B3C4" w14:textId="155C75BE" w:rsidR="00DB4C04" w:rsidRPr="009A5799" w:rsidRDefault="00792E40" w:rsidP="009A5799">
      <w:pPr>
        <w:pStyle w:val="FormtovanvHTML"/>
        <w:spacing w:line="540" w:lineRule="atLeast"/>
        <w:rPr>
          <w:rStyle w:val="y2iqfc"/>
          <w:rFonts w:asciiTheme="minorHAnsi" w:hAnsiTheme="minorHAnsi" w:cstheme="minorHAnsi"/>
          <w:color w:val="202124"/>
          <w:sz w:val="28"/>
          <w:szCs w:val="28"/>
        </w:rPr>
      </w:pPr>
      <w:r w:rsidRPr="009A5799">
        <w:rPr>
          <w:rFonts w:asciiTheme="minorHAnsi" w:hAnsiTheme="minorHAnsi" w:cstheme="minorHAnsi"/>
          <w:sz w:val="28"/>
          <w:szCs w:val="28"/>
          <w:lang w:val="uk-UA"/>
        </w:rPr>
        <w:t xml:space="preserve">Інформацію можна отримати за адресою: місто Пардубіце, </w:t>
      </w:r>
      <w:r w:rsidR="009A5799" w:rsidRPr="009A5799">
        <w:rPr>
          <w:rFonts w:asciiTheme="minorHAnsi" w:hAnsiTheme="minorHAnsi" w:cstheme="minorHAnsi"/>
          <w:color w:val="202124"/>
          <w:sz w:val="28"/>
          <w:szCs w:val="28"/>
          <w:lang w:val="uk-UA"/>
        </w:rPr>
        <w:t>Площа Пернштина</w:t>
      </w:r>
      <w:r w:rsidR="009A5799" w:rsidRPr="009A5799">
        <w:rPr>
          <w:rFonts w:asciiTheme="minorHAnsi" w:hAnsiTheme="minorHAnsi" w:cstheme="minorHAnsi"/>
          <w:color w:val="202124"/>
          <w:sz w:val="28"/>
          <w:szCs w:val="28"/>
        </w:rPr>
        <w:t xml:space="preserve"> </w:t>
      </w:r>
      <w:r w:rsidRPr="009A5799">
        <w:rPr>
          <w:rFonts w:asciiTheme="minorHAnsi" w:hAnsiTheme="minorHAnsi" w:cstheme="minorHAnsi"/>
          <w:sz w:val="28"/>
          <w:szCs w:val="28"/>
          <w:lang w:val="uk-UA"/>
        </w:rPr>
        <w:t>1, Пардубіце</w:t>
      </w:r>
      <w:r w:rsidR="00DB4C04" w:rsidRPr="009A5799">
        <w:rPr>
          <w:rFonts w:asciiTheme="minorHAnsi" w:hAnsiTheme="minorHAnsi" w:cstheme="minorHAnsi"/>
          <w:sz w:val="28"/>
          <w:szCs w:val="28"/>
        </w:rPr>
        <w:t xml:space="preserve"> - </w:t>
      </w:r>
      <w:r w:rsidR="00DB4C04" w:rsidRPr="009A5799">
        <w:rPr>
          <w:rStyle w:val="y2iqfc"/>
          <w:rFonts w:asciiTheme="minorHAnsi" w:hAnsiTheme="minorHAnsi" w:cstheme="minorHAnsi"/>
          <w:color w:val="202124"/>
          <w:sz w:val="28"/>
          <w:szCs w:val="28"/>
          <w:lang w:val="uk-UA"/>
        </w:rPr>
        <w:t>у робочий час.</w:t>
      </w:r>
    </w:p>
    <w:p w14:paraId="4BDA6641" w14:textId="77777777" w:rsidR="00DB4C04" w:rsidRPr="009A5799" w:rsidRDefault="00DB4C04" w:rsidP="009A5799">
      <w:pPr>
        <w:pStyle w:val="FormtovanvHTML"/>
        <w:spacing w:line="540" w:lineRule="atLeast"/>
        <w:rPr>
          <w:rStyle w:val="y2iqfc"/>
          <w:rFonts w:asciiTheme="minorHAnsi" w:hAnsiTheme="minorHAnsi" w:cstheme="minorHAnsi"/>
          <w:color w:val="202124"/>
          <w:sz w:val="28"/>
          <w:szCs w:val="28"/>
          <w:lang w:val="uk-UA"/>
        </w:rPr>
      </w:pPr>
    </w:p>
    <w:p w14:paraId="64DF52E0" w14:textId="667B38E2" w:rsidR="00DB4C04" w:rsidRPr="00DB4C04" w:rsidRDefault="00DB4C04" w:rsidP="00DB4C04">
      <w:pPr>
        <w:pStyle w:val="FormtovanvHTML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</w:p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60"/>
        <w:gridCol w:w="2280"/>
        <w:gridCol w:w="2200"/>
      </w:tblGrid>
      <w:tr w:rsidR="00DB4C04" w:rsidRPr="00DB4C04" w14:paraId="24D91133" w14:textId="77777777" w:rsidTr="00DB4C04">
        <w:trPr>
          <w:trHeight w:val="4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7F6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Робочий</w:t>
            </w:r>
            <w:proofErr w:type="spellEnd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час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FB82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Úřední hodiny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541D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A49E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B4C04" w:rsidRPr="00DB4C04" w14:paraId="0549F305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962A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8B6B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709F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5B0D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B4C04" w:rsidRPr="00DB4C04" w14:paraId="529F52FD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C82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понеділок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B8B6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14E1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8:00-11:00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DD5E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12:00-17:00</w:t>
            </w:r>
          </w:p>
        </w:tc>
      </w:tr>
      <w:tr w:rsidR="00DB4C04" w:rsidRPr="00DB4C04" w14:paraId="7171E280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6DB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вівторок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5C52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AB0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8:00-11:00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2DB1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12:00-15:30</w:t>
            </w:r>
          </w:p>
        </w:tc>
      </w:tr>
      <w:tr w:rsidR="00DB4C04" w:rsidRPr="00DB4C04" w14:paraId="0541C617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FFA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середа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5DD0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E628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8:00-11:00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4E18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12:00-17:00</w:t>
            </w:r>
          </w:p>
        </w:tc>
      </w:tr>
      <w:tr w:rsidR="00DB4C04" w:rsidRPr="00DB4C04" w14:paraId="558F057A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0BE4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четвер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F1C2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87B3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8:00-11:00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D144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12:00-15:30</w:t>
            </w:r>
          </w:p>
        </w:tc>
      </w:tr>
      <w:tr w:rsidR="00DB4C04" w:rsidRPr="00DB4C04" w14:paraId="248E3B2E" w14:textId="77777777" w:rsidTr="00DB4C04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091C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</w:pPr>
            <w:proofErr w:type="spellStart"/>
            <w:r w:rsidRPr="00DB4C04">
              <w:rPr>
                <w:rFonts w:eastAsia="Times New Roman" w:cstheme="minorHAnsi"/>
                <w:color w:val="202124"/>
                <w:sz w:val="24"/>
                <w:szCs w:val="24"/>
                <w:lang w:eastAsia="cs-CZ"/>
              </w:rPr>
              <w:t>п'ятниця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77AD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F1B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8:00-11:00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AEAF" w14:textId="77777777" w:rsidR="00DB4C04" w:rsidRPr="00DB4C04" w:rsidRDefault="00DB4C04" w:rsidP="00DB4C04">
            <w:pPr>
              <w:spacing w:after="0" w:line="240" w:lineRule="auto"/>
              <w:ind w:right="71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4C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12:00-14:30</w:t>
            </w:r>
          </w:p>
        </w:tc>
      </w:tr>
    </w:tbl>
    <w:p w14:paraId="20422A51" w14:textId="77777777" w:rsidR="00DB4C04" w:rsidRDefault="00DB4C04" w:rsidP="00DB4C04">
      <w:pPr>
        <w:pStyle w:val="FormtovanvHTML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3BD2B28A" w14:textId="0DF5546D" w:rsidR="00792E40" w:rsidRPr="00792E40" w:rsidRDefault="00792E40" w:rsidP="00D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  <w:lang w:eastAsia="cs-CZ"/>
        </w:rPr>
      </w:pPr>
    </w:p>
    <w:p w14:paraId="0D621C88" w14:textId="77777777" w:rsidR="0051184F" w:rsidRPr="00DB4C04" w:rsidRDefault="0051184F" w:rsidP="00DB4C04"/>
    <w:sectPr w:rsidR="0051184F" w:rsidRPr="00DB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40"/>
    <w:rsid w:val="0051184F"/>
    <w:rsid w:val="00792E40"/>
    <w:rsid w:val="009A5799"/>
    <w:rsid w:val="00D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DD18"/>
  <w15:chartTrackingRefBased/>
  <w15:docId w15:val="{201F11AF-426E-4B98-812C-BFC6219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2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2E4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9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Kamenická Iva</dc:creator>
  <cp:keywords/>
  <dc:description/>
  <cp:lastModifiedBy>Kamenická Iva</cp:lastModifiedBy>
  <cp:revision>2</cp:revision>
  <cp:lastPrinted>2022-03-17T09:09:00Z</cp:lastPrinted>
  <dcterms:created xsi:type="dcterms:W3CDTF">2022-03-17T08:43:00Z</dcterms:created>
  <dcterms:modified xsi:type="dcterms:W3CDTF">2022-03-17T09:10:00Z</dcterms:modified>
</cp:coreProperties>
</file>